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  <w:r>
        <w:rPr>
          <w:rFonts w:hint="eastAsia"/>
          <w:b/>
          <w:bCs/>
          <w:sz w:val="36"/>
          <w:szCs w:val="36"/>
          <w:lang w:val="en-US" w:eastAsia="zh-CN"/>
        </w:rPr>
        <w:t>肇庆学院校外人员来访报备表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center"/>
        <w:textAlignment w:val="auto"/>
        <w:rPr>
          <w:rFonts w:hint="eastAsia"/>
          <w:b/>
          <w:bCs/>
          <w:sz w:val="36"/>
          <w:szCs w:val="36"/>
          <w:lang w:val="en-US" w:eastAsia="zh-CN"/>
        </w:rPr>
      </w:pPr>
    </w:p>
    <w:tbl>
      <w:tblPr>
        <w:tblStyle w:val="3"/>
        <w:tblW w:w="8724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69"/>
        <w:gridCol w:w="595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项目名称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left"/>
              <w:textAlignment w:val="auto"/>
              <w:rPr>
                <w:rFonts w:hint="eastAsia" w:hAnsi="宋体"/>
                <w:b/>
                <w:bCs/>
                <w:kern w:val="28"/>
                <w:sz w:val="24"/>
                <w:szCs w:val="24"/>
                <w:lang w:val="en-US" w:eastAsia="zh-CN"/>
              </w:rPr>
            </w:pPr>
            <w:bookmarkStart w:id="0" w:name="_GoBack"/>
            <w:bookmarkEnd w:id="0"/>
            <w:r>
              <w:rPr>
                <w:rFonts w:hint="eastAsia" w:hAnsi="宋体"/>
                <w:b/>
                <w:bCs/>
                <w:kern w:val="28"/>
                <w:sz w:val="24"/>
                <w:szCs w:val="24"/>
              </w:rPr>
              <w:t>肇庆学院教学实训楼工程施工监理服务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企业</w:t>
            </w:r>
            <w:r>
              <w:rPr>
                <w:rFonts w:hint="eastAsia" w:ascii="宋体" w:hAnsi="宋体" w:eastAsia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名称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投标人代表（报名）报备资料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投标人代表姓名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投标人代表身份证号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eastAsia="宋体" w:cs="宋体"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投标人代表联系方式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default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进校车牌（如有）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724" w:type="dxa"/>
            <w:gridSpan w:val="2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  <w:t>投标人代表（投标）报备资料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投标人代表姓名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投标人代表身份证号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投标人代表联系方式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769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</w:pPr>
            <w:r>
              <w:rPr>
                <w:rFonts w:hint="eastAsia" w:ascii="宋体" w:hAnsi="宋体" w:cs="宋体"/>
                <w:b/>
                <w:bCs/>
                <w:sz w:val="24"/>
                <w:szCs w:val="24"/>
                <w:vertAlign w:val="baseline"/>
                <w:lang w:val="en-US" w:eastAsia="zh-CN"/>
              </w:rPr>
              <w:t>进校车牌（如有）</w:t>
            </w:r>
          </w:p>
        </w:tc>
        <w:tc>
          <w:tcPr>
            <w:tcW w:w="5955" w:type="dxa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157" w:beforeLines="50" w:line="360" w:lineRule="auto"/>
              <w:jc w:val="center"/>
              <w:textAlignment w:val="auto"/>
              <w:rPr>
                <w:rFonts w:hint="eastAsia" w:ascii="宋体" w:hAnsi="宋体" w:eastAsia="宋体" w:cs="宋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811573"/>
    <w:rsid w:val="025D0418"/>
    <w:rsid w:val="12DC7A9C"/>
    <w:rsid w:val="384D14C3"/>
    <w:rsid w:val="38FC5C47"/>
    <w:rsid w:val="42A143F6"/>
    <w:rsid w:val="44BA5D83"/>
    <w:rsid w:val="51811573"/>
    <w:rsid w:val="5EFC479A"/>
    <w:rsid w:val="60B848AC"/>
    <w:rsid w:val="6C5C65BD"/>
    <w:rsid w:val="721927E3"/>
    <w:rsid w:val="767A61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2020-05-27T03:30:00Z</dcterms:created>
  <dc:creator>莹莹1378306056</dc:creator>
  <cp:lastModifiedBy>Administrator</cp:lastModifiedBy>
  <dcterms:modified xsi:type="dcterms:W3CDTF">2020-12-21T03:27:50Z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