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jc w:val="center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肇庆学院教职工2023年生日蛋糕券项目拟采用竞价方式进行招标采购，欢迎符合资格条件的供应商参与投标报价。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项目名称</w:t>
      </w:r>
      <w:r>
        <w:rPr>
          <w:rFonts w:hint="eastAsia"/>
          <w:color w:val="auto"/>
          <w:sz w:val="28"/>
          <w:szCs w:val="28"/>
          <w:lang w:val="en-US" w:eastAsia="zh-CN"/>
        </w:rPr>
        <w:t>：肇庆学院教职工2023年生日蛋糕券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用户需求</w:t>
      </w:r>
      <w:r>
        <w:rPr>
          <w:rFonts w:hint="eastAsia"/>
          <w:color w:val="auto"/>
          <w:sz w:val="28"/>
          <w:szCs w:val="28"/>
          <w:lang w:val="en-US" w:eastAsia="zh-CN"/>
        </w:rPr>
        <w:t>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生日蛋糕券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约2100张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面值100元/张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210000元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项目预算</w:t>
      </w:r>
      <w:r>
        <w:rPr>
          <w:rFonts w:hint="eastAsia"/>
          <w:color w:val="auto"/>
          <w:sz w:val="28"/>
          <w:szCs w:val="28"/>
          <w:lang w:val="en-US" w:eastAsia="zh-CN"/>
        </w:rPr>
        <w:t>：</w:t>
      </w:r>
      <w:r>
        <w:rPr>
          <w:rFonts w:hint="default" w:ascii="Arial" w:hAnsi="Arial" w:cs="Arial"/>
          <w:color w:val="auto"/>
          <w:sz w:val="28"/>
          <w:szCs w:val="28"/>
          <w:lang w:val="en-US" w:eastAsia="zh-CN"/>
        </w:rPr>
        <w:t>¥</w:t>
      </w:r>
      <w:r>
        <w:rPr>
          <w:rFonts w:hint="eastAsia"/>
          <w:color w:val="auto"/>
          <w:sz w:val="28"/>
          <w:szCs w:val="28"/>
          <w:lang w:val="en-US" w:eastAsia="zh-CN"/>
        </w:rPr>
        <w:t>210000.00元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采购方式</w:t>
      </w:r>
      <w:r>
        <w:rPr>
          <w:rFonts w:hint="eastAsia"/>
          <w:color w:val="auto"/>
          <w:sz w:val="28"/>
          <w:szCs w:val="28"/>
          <w:lang w:val="en-US" w:eastAsia="zh-CN"/>
        </w:rPr>
        <w:t>：竞价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投标人资格要求</w:t>
      </w:r>
      <w:r>
        <w:rPr>
          <w:rFonts w:hint="eastAsia"/>
          <w:color w:val="auto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投标人应具备《政府采购法》第二十二条规定的条件；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投标人必须取得合法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食品生产企业工商营业执照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，拥有有效的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《全国工业生产许可证》（QS证书）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《食品卫生许可证》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和《食品流通证》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；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在端州区经营三家及以上相同名称的直营连锁门店，且以西点，蛋糕等为主的相关经营范围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本项目不接受联合体投标。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结算方式</w:t>
      </w:r>
      <w:r>
        <w:rPr>
          <w:rFonts w:hint="eastAsia"/>
          <w:color w:val="auto"/>
          <w:sz w:val="28"/>
          <w:szCs w:val="28"/>
          <w:lang w:val="en-US" w:eastAsia="zh-CN"/>
        </w:rPr>
        <w:t>：以学校实际收到的蛋糕券数量*面值进行结算。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评标定标办法</w:t>
      </w:r>
      <w:r>
        <w:rPr>
          <w:rFonts w:hint="eastAsia"/>
          <w:color w:val="auto"/>
          <w:sz w:val="28"/>
          <w:szCs w:val="28"/>
          <w:lang w:val="en-US" w:eastAsia="zh-CN"/>
        </w:rPr>
        <w:t>：根据招标文件要求，投标文件完全符合用户需求的情况下，投标折扣低者推荐为中标单位；如果最低报价多于一家，则由报价最低的供应商进行现场二次报价，并签名按指模生效；再次出现最低报价相同的情况，则重新安排招投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服务要求</w:t>
      </w:r>
      <w:r>
        <w:rPr>
          <w:rFonts w:hint="eastAsia"/>
          <w:color w:val="auto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中标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提供的蛋糕券有效期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从签订合同当月起至少13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个月，可在任意一家实体门店提货，且不附加限购条件；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在蛋糕券有效期内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为肇庆学院在册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工会会员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每人提供一份价值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100元的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生日蛋糕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券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中标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提供三种以上单价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为100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蛋糕款式，供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我校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会员选择。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中标单位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在合同签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订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后一个月内，将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生日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蛋糕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券送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到学校工会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配送时间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和蛋糕券数量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校工会提供的数据为准，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当面点验签收后，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由学校工会派发蛋糕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券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给会员个人。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会员个人到指定地点凭蛋糕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券领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取蛋糕，需提前一天告知中标单位领取蛋糕的门店、时间和款式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，中标单位需为会员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配备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好蛋糕、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刀叉、纸碟、蜡烛、精美包装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的蛋糕礼包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如果会员个人需要购买超过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0元标准的蛋糕礼包，可以由会员个人按照中标单位的蛋糕价格补足差价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或兑换等价值的点心礼品，中标单位不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得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拒绝提供服务。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defaul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投标文件的组成：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投标单位的有效营业执照、所属总店的有效营业执照、至少一份端州区内相同名称直营门店的有效营业执照（如果总店参与投标，至少提供两份端州区内相同名称直营门店的有效营业执照）</w:t>
      </w:r>
      <w:r>
        <w:rPr>
          <w:rFonts w:hint="eastAsia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投标报价表，见附件1；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有效的《全国工业生产许可证》（QS证书）、《食品卫生许可证》和《食品流通证》；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法人证明书或法人授权书，见附件2；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投标人身份证复印件；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服务承诺函。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要求：以上所有材料加盖公章，按顺序装订，用信封密封，并加盖密封章，信封上标明投标单位名称。否则视为无效投标文件。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default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投标时间及地点：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2023年3月20日15：00-15：30，肇庆学院行政楼427室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default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开标时间及地点</w:t>
      </w:r>
      <w:r>
        <w:rPr>
          <w:rFonts w:hint="eastAsia"/>
          <w:color w:val="auto"/>
          <w:sz w:val="28"/>
          <w:szCs w:val="28"/>
          <w:lang w:val="en-US" w:eastAsia="zh-CN"/>
        </w:rPr>
        <w:t>：2023年3月20日15：30，肇庆学院行政楼427室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default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其他要求：</w:t>
      </w:r>
      <w:r>
        <w:rPr>
          <w:rFonts w:hint="eastAsia"/>
          <w:color w:val="auto"/>
          <w:sz w:val="28"/>
          <w:szCs w:val="28"/>
          <w:lang w:val="en-US" w:eastAsia="zh-CN"/>
        </w:rPr>
        <w:t>校外车辆和人员入校需提前报备，请投标单位在3月17日17：</w:t>
      </w:r>
      <w:r>
        <w:rPr>
          <w:rFonts w:hint="eastAsia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/>
          <w:color w:val="auto"/>
          <w:sz w:val="28"/>
          <w:szCs w:val="28"/>
          <w:lang w:val="en-US" w:eastAsia="zh-CN"/>
        </w:rPr>
        <w:instrText xml:space="preserve"> HYPERLINK "mailto:00前把入校车牌号、入校人员的姓名、身份证号、手机号发到邮箱2012020033@zqu.edu.cn。" </w:instrText>
      </w:r>
      <w:r>
        <w:rPr>
          <w:rFonts w:hint="eastAsia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/>
          <w:color w:val="auto"/>
          <w:sz w:val="28"/>
          <w:szCs w:val="28"/>
          <w:u w:val="none"/>
          <w:lang w:val="en-US" w:eastAsia="zh-CN"/>
        </w:rPr>
        <w:t>00前把入校车牌号、入校人员的姓名、身份证号、手机号发到邮箱</w:t>
      </w:r>
      <w:r>
        <w:rPr>
          <w:rStyle w:val="5"/>
          <w:rFonts w:hint="eastAsia"/>
          <w:color w:val="auto"/>
          <w:sz w:val="28"/>
          <w:szCs w:val="28"/>
          <w:lang w:val="en-US" w:eastAsia="zh-CN"/>
        </w:rPr>
        <w:t>2012020033@zqu.edu.cn</w:t>
      </w:r>
      <w:r>
        <w:rPr>
          <w:rStyle w:val="5"/>
          <w:rFonts w:hint="eastAsia"/>
          <w:color w:val="auto"/>
          <w:sz w:val="28"/>
          <w:szCs w:val="28"/>
          <w:u w:val="none"/>
          <w:lang w:val="en-US" w:eastAsia="zh-CN"/>
        </w:rPr>
        <w:t>。</w:t>
      </w:r>
      <w:r>
        <w:rPr>
          <w:rFonts w:hint="eastAsia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/>
          <w:color w:val="auto"/>
          <w:sz w:val="28"/>
          <w:szCs w:val="28"/>
          <w:lang w:val="en-US" w:eastAsia="zh-CN"/>
        </w:rPr>
        <w:t>没有提交报备信息，影响入校提交投标文件的投标单位，后果自行承担。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联系人：范老师，0758-2716689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招投标中心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2023年3月10日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jc w:val="center"/>
        <w:textAlignment w:val="auto"/>
        <w:rPr>
          <w:rFonts w:hint="eastAsia" w:asciiTheme="minorEastAsia" w:hAnsiTheme="minorEastAsia" w:cstheme="minorEastAsia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36"/>
          <w:szCs w:val="36"/>
          <w:lang w:val="en-US" w:eastAsia="zh-CN"/>
        </w:rPr>
        <w:t>投标报价表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项目名称：</w:t>
      </w:r>
      <w:r>
        <w:rPr>
          <w:rFonts w:hint="eastAsia"/>
          <w:color w:val="auto"/>
          <w:sz w:val="28"/>
          <w:szCs w:val="28"/>
          <w:lang w:val="en-US" w:eastAsia="zh-CN"/>
        </w:rPr>
        <w:t>肇庆学院教职工2023年生日蛋糕券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投标折扣：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color w:val="auto"/>
          <w:sz w:val="28"/>
          <w:szCs w:val="28"/>
          <w:lang w:val="en-US" w:eastAsia="zh-CN"/>
        </w:rPr>
        <w:t>%（大写：百分之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color w:val="auto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投标单位（公章）：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法定代表人资格证明书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致：肇庆学院招投标中心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同志，现任我单位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职务，为法定代表人，特此证明。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签发日期：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单位：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加盖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投标人公章）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附：代表人性别：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年龄：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联系电话：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营业执照号码：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经营范围：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说明：1.法定代表人为企业事业单位、国家机关、民办非企业单位、社会团体的主要行政负责人。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2.内容必须填写真实、清楚、涂改无效，不得转让、买卖。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3.将此证明书提交对方作为合同附件。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（为避免废标，请投标人务必提供下列附件）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154940</wp:posOffset>
                </wp:positionV>
                <wp:extent cx="2333625" cy="1584325"/>
                <wp:effectExtent l="4445" t="4445" r="5080" b="1143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正反面粘贴处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4.35pt;margin-top:12.2pt;height:124.75pt;width:183.75pt;z-index:251659264;mso-width-relative:page;mso-height-relative:page;" fillcolor="#FFFFFF" filled="t" stroked="t" coordsize="21600,21600" o:gfxdata="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OZ/lNgAAAAKAQAADwAAAAAAAAABACAAAAAiAAAAZHJzL2Rvd25yZXYueG1sUEsBAhQAFAAA&#10;AAgAh07iQCZas8UoAgAAUAQAAA4AAAAAAAAAAQAgAAAAJ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正反面粘贴处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color w:val="auto"/>
          <w:sz w:val="18"/>
          <w:szCs w:val="1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color w:val="auto"/>
          <w:sz w:val="18"/>
          <w:szCs w:val="18"/>
        </w:rPr>
        <w:t>法定代表人授权书格式（若投标人代表非法定代表人时适用）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法定代表人授权书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致：肇庆学院招投标中心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兹授权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同志，为我方签订经济合同及办理其他事务代理人，其权限是：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授权单位：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加盖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投标人公章）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（亲笔签名或盖私章）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签发日期：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有效期限：至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附：代理人性别：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年龄：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职务：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联系电话：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营业执照号码：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经营范围：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说明：1.法定代表人为企业事业单位、国家机关、民办非企业单位、社会团体的主要行政负责人。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2.内容必须填写真实、清楚、涂改无效，不得转让、买卖。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3.将此证明书提交对方作为合同附件。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794" w:leftChars="264" w:hanging="240" w:hanging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4.授权权限：全权代表本公司参与上述采购项目的投标响应，负责提供与签署确认一切文书资料，以及向贵方递交的任何补充承诺。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36" w:firstLineChars="307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5.有效期限：与本公司投标文件中标注的投标有效期相同，自本单位盖投标人公章之日起生  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36" w:firstLineChars="307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6.投标签字代表为法定代表人，则本表不适用。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（为避免废标，请投标人务必提供下列附件）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93980</wp:posOffset>
                </wp:positionV>
                <wp:extent cx="2333625" cy="1584325"/>
                <wp:effectExtent l="4445" t="4445" r="5080" b="1143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正反面粘贴处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1.25pt;margin-top:7.4pt;height:124.75pt;width:183.75pt;z-index:251660288;mso-width-relative:page;mso-height-relative:page;" fillcolor="#FFFFFF" filled="t" stroked="t" coordsize="21600,21600" o:gfxdata="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r5pS/WAAAACgEAAA8AAAAAAAAAAQAgAAAAIgAAAGRycy9kb3ducmV2LnhtbFBLAQIUABQAAAAI&#10;AIdO4kBEIqQvKAIAAFAEAAAOAAAAAAAAAAEAIAAAACU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正反面粘贴处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法定代表人资格证明书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7CF305"/>
    <w:multiLevelType w:val="singleLevel"/>
    <w:tmpl w:val="E97CF30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DB49E4C"/>
    <w:multiLevelType w:val="singleLevel"/>
    <w:tmpl w:val="FDB49E4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A87E9DC"/>
    <w:multiLevelType w:val="singleLevel"/>
    <w:tmpl w:val="0A87E9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9702D5A"/>
    <w:multiLevelType w:val="singleLevel"/>
    <w:tmpl w:val="49702D5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YTY2YjI1NjgyNjViODdiZDUwZGE1ZDhmMjExY2MifQ=="/>
  </w:docVars>
  <w:rsids>
    <w:rsidRoot w:val="29350147"/>
    <w:rsid w:val="027D538E"/>
    <w:rsid w:val="05362518"/>
    <w:rsid w:val="09A6701A"/>
    <w:rsid w:val="09B62BB1"/>
    <w:rsid w:val="0AAF2041"/>
    <w:rsid w:val="0C1B4F42"/>
    <w:rsid w:val="0DC12675"/>
    <w:rsid w:val="12B05561"/>
    <w:rsid w:val="15751EEC"/>
    <w:rsid w:val="181F33EB"/>
    <w:rsid w:val="1C250207"/>
    <w:rsid w:val="1EC51F0E"/>
    <w:rsid w:val="21B87493"/>
    <w:rsid w:val="2221772E"/>
    <w:rsid w:val="24C25FBF"/>
    <w:rsid w:val="263273B4"/>
    <w:rsid w:val="28FE2E8E"/>
    <w:rsid w:val="29350147"/>
    <w:rsid w:val="2BA05C35"/>
    <w:rsid w:val="2D5C56EE"/>
    <w:rsid w:val="2F44472E"/>
    <w:rsid w:val="2F9D09D5"/>
    <w:rsid w:val="2FBE041E"/>
    <w:rsid w:val="32D35FBF"/>
    <w:rsid w:val="35BD7D90"/>
    <w:rsid w:val="388A1731"/>
    <w:rsid w:val="39BC2B0E"/>
    <w:rsid w:val="3C256E9D"/>
    <w:rsid w:val="41760094"/>
    <w:rsid w:val="4416656F"/>
    <w:rsid w:val="48932CF7"/>
    <w:rsid w:val="491B635D"/>
    <w:rsid w:val="4977360C"/>
    <w:rsid w:val="4D697710"/>
    <w:rsid w:val="502E6B39"/>
    <w:rsid w:val="547A42E0"/>
    <w:rsid w:val="57874821"/>
    <w:rsid w:val="591C7D2C"/>
    <w:rsid w:val="5BC376FC"/>
    <w:rsid w:val="5CFB6D35"/>
    <w:rsid w:val="5DA2083C"/>
    <w:rsid w:val="5E796185"/>
    <w:rsid w:val="61804484"/>
    <w:rsid w:val="66B726DE"/>
    <w:rsid w:val="69580A56"/>
    <w:rsid w:val="699029A4"/>
    <w:rsid w:val="70B86FDC"/>
    <w:rsid w:val="781835E1"/>
    <w:rsid w:val="781B3345"/>
    <w:rsid w:val="7AF10BC1"/>
    <w:rsid w:val="7B612FB9"/>
    <w:rsid w:val="7BA550DE"/>
    <w:rsid w:val="7CD30DCF"/>
    <w:rsid w:val="7D01163A"/>
    <w:rsid w:val="7E3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1802</Words>
  <Characters>1906</Characters>
  <Lines>0</Lines>
  <Paragraphs>0</Paragraphs>
  <TotalTime>21</TotalTime>
  <ScaleCrop>false</ScaleCrop>
  <LinksUpToDate>false</LinksUpToDate>
  <CharactersWithSpaces>2387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2022-02-23T09:11:00Z</dcterms:created>
  <dc:creator>莹莹1378306056</dc:creator>
  <cp:lastModifiedBy>莹莹1378306056</cp:lastModifiedBy>
  <dcterms:modified xsi:type="dcterms:W3CDTF">2023-03-10T07:12:48Z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77CEFDE7AC7043ABBA3865CB3084ECAA</vt:lpwstr>
  </property>
</Properties>
</file>